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DA" w:rsidRPr="003D69DA" w:rsidRDefault="003D69DA" w:rsidP="003D69DA">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r w:rsidRPr="003D69DA">
        <w:rPr>
          <w:rFonts w:ascii="Times New Roman" w:eastAsia="Times New Roman" w:hAnsi="Times New Roman" w:cs="Times New Roman"/>
          <w:b/>
          <w:bCs/>
          <w:kern w:val="36"/>
          <w:sz w:val="28"/>
          <w:szCs w:val="48"/>
          <w:lang w:eastAsia="fr-FR"/>
        </w:rPr>
        <w:t xml:space="preserve">Le Vert Pascal </w:t>
      </w:r>
      <w:proofErr w:type="spellStart"/>
      <w:r w:rsidRPr="003D69DA">
        <w:rPr>
          <w:rFonts w:ascii="Times New Roman" w:eastAsia="Times New Roman" w:hAnsi="Times New Roman" w:cs="Times New Roman"/>
          <w:b/>
          <w:bCs/>
          <w:kern w:val="36"/>
          <w:sz w:val="28"/>
          <w:szCs w:val="48"/>
          <w:lang w:eastAsia="fr-FR"/>
        </w:rPr>
        <w:t>Pragnères</w:t>
      </w:r>
      <w:proofErr w:type="spellEnd"/>
      <w:r w:rsidRPr="003D69DA">
        <w:rPr>
          <w:rFonts w:ascii="Times New Roman" w:eastAsia="Times New Roman" w:hAnsi="Times New Roman" w:cs="Times New Roman"/>
          <w:b/>
          <w:bCs/>
          <w:kern w:val="36"/>
          <w:sz w:val="28"/>
          <w:szCs w:val="48"/>
          <w:lang w:eastAsia="fr-FR"/>
        </w:rPr>
        <w:t xml:space="preserve"> tire à boulets rouges sur le circuit nouvelle mouture</w:t>
      </w:r>
    </w:p>
    <w:p w:rsidR="003D69DA" w:rsidRPr="003D69DA" w:rsidRDefault="003D69DA" w:rsidP="003D69DA">
      <w:pPr>
        <w:spacing w:before="100" w:beforeAutospacing="1" w:after="100" w:afterAutospacing="1" w:line="240" w:lineRule="auto"/>
        <w:rPr>
          <w:rFonts w:ascii="Times New Roman" w:eastAsia="Times New Roman" w:hAnsi="Times New Roman" w:cs="Times New Roman"/>
          <w:b/>
          <w:bCs/>
          <w:sz w:val="36"/>
          <w:szCs w:val="36"/>
          <w:lang w:eastAsia="fr-FR"/>
        </w:rPr>
      </w:pPr>
      <w:r w:rsidRPr="003D69DA">
        <w:rPr>
          <w:rFonts w:ascii="Times New Roman" w:eastAsia="Times New Roman" w:hAnsi="Times New Roman" w:cs="Times New Roman"/>
          <w:sz w:val="14"/>
          <w:szCs w:val="24"/>
          <w:lang w:eastAsia="fr-FR"/>
        </w:rPr>
        <w:t xml:space="preserve">Publié le 15/10/2015 à 03:52, Mis à jour le 15/10/2015 à 07:37 </w:t>
      </w:r>
      <w:r>
        <w:rPr>
          <w:rFonts w:ascii="Times New Roman" w:eastAsia="Times New Roman" w:hAnsi="Times New Roman" w:cs="Times New Roman"/>
          <w:sz w:val="14"/>
          <w:szCs w:val="24"/>
          <w:lang w:eastAsia="fr-FR"/>
        </w:rPr>
        <w:t xml:space="preserve">   </w:t>
      </w:r>
      <w:r w:rsidRPr="003D69DA">
        <w:rPr>
          <w:rFonts w:ascii="Times New Roman" w:eastAsia="Times New Roman" w:hAnsi="Times New Roman" w:cs="Times New Roman"/>
          <w:b/>
          <w:bCs/>
          <w:sz w:val="20"/>
          <w:szCs w:val="36"/>
          <w:lang w:eastAsia="fr-FR"/>
        </w:rPr>
        <w:t>Environnement</w:t>
      </w:r>
    </w:p>
    <w:p w:rsidR="003D69DA" w:rsidRPr="003D69DA" w:rsidRDefault="003D69DA" w:rsidP="003D69DA">
      <w:pPr>
        <w:spacing w:after="0" w:line="240" w:lineRule="auto"/>
        <w:rPr>
          <w:rFonts w:ascii="Times New Roman" w:eastAsia="Times New Roman" w:hAnsi="Times New Roman" w:cs="Times New Roman"/>
          <w:sz w:val="24"/>
          <w:szCs w:val="24"/>
          <w:lang w:eastAsia="fr-FR"/>
        </w:rPr>
      </w:pPr>
      <w:r w:rsidRPr="003D69DA">
        <w:rPr>
          <w:rFonts w:ascii="Times New Roman" w:eastAsia="Times New Roman" w:hAnsi="Times New Roman" w:cs="Times New Roman"/>
          <w:noProof/>
          <w:sz w:val="24"/>
          <w:szCs w:val="24"/>
          <w:lang w:eastAsia="fr-FR"/>
        </w:rPr>
        <w:drawing>
          <wp:inline distT="0" distB="0" distL="0" distR="0" wp14:anchorId="2125CE5A" wp14:editId="426A0652">
            <wp:extent cx="2929541" cy="1576359"/>
            <wp:effectExtent l="0" t="0" r="4445" b="5080"/>
            <wp:docPr id="1" name="Image 1" descr="Pascal Pragnères lance un combat contre les gestionnaires du circuit./ Photo DDM, Marie-Pierre V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al Pragnères lance un combat contre les gestionnaires du circuit./ Photo DDM, Marie-Pierre Vo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9760" cy="1576477"/>
                    </a:xfrm>
                    <a:prstGeom prst="rect">
                      <a:avLst/>
                    </a:prstGeom>
                    <a:noFill/>
                    <a:ln>
                      <a:noFill/>
                    </a:ln>
                  </pic:spPr>
                </pic:pic>
              </a:graphicData>
            </a:graphic>
          </wp:inline>
        </w:drawing>
      </w:r>
    </w:p>
    <w:p w:rsidR="003D69DA" w:rsidRPr="003D69DA" w:rsidRDefault="003D69DA" w:rsidP="003D69DA">
      <w:pPr>
        <w:spacing w:after="0" w:line="240" w:lineRule="auto"/>
        <w:rPr>
          <w:rFonts w:ascii="Times New Roman" w:eastAsia="Times New Roman" w:hAnsi="Times New Roman" w:cs="Times New Roman"/>
          <w:sz w:val="24"/>
          <w:szCs w:val="24"/>
          <w:lang w:eastAsia="fr-FR"/>
        </w:rPr>
      </w:pPr>
      <w:r w:rsidRPr="003D69DA">
        <w:rPr>
          <w:rFonts w:ascii="Times New Roman" w:eastAsia="Times New Roman" w:hAnsi="Times New Roman" w:cs="Times New Roman"/>
          <w:sz w:val="24"/>
          <w:szCs w:val="24"/>
          <w:lang w:eastAsia="fr-FR"/>
        </w:rPr>
        <w:t xml:space="preserve">Pascal </w:t>
      </w:r>
      <w:proofErr w:type="spellStart"/>
      <w:r w:rsidRPr="003D69DA">
        <w:rPr>
          <w:rFonts w:ascii="Times New Roman" w:eastAsia="Times New Roman" w:hAnsi="Times New Roman" w:cs="Times New Roman"/>
          <w:sz w:val="24"/>
          <w:szCs w:val="24"/>
          <w:lang w:eastAsia="fr-FR"/>
        </w:rPr>
        <w:t>Pragnères</w:t>
      </w:r>
      <w:proofErr w:type="spellEnd"/>
      <w:r w:rsidRPr="003D69DA">
        <w:rPr>
          <w:rFonts w:ascii="Times New Roman" w:eastAsia="Times New Roman" w:hAnsi="Times New Roman" w:cs="Times New Roman"/>
          <w:sz w:val="24"/>
          <w:szCs w:val="24"/>
          <w:lang w:eastAsia="fr-FR"/>
        </w:rPr>
        <w:t xml:space="preserve"> lance un combat contre les gestionnaires du circuit</w:t>
      </w:r>
      <w:proofErr w:type="gramStart"/>
      <w:r w:rsidRPr="003D69DA">
        <w:rPr>
          <w:rFonts w:ascii="Times New Roman" w:eastAsia="Times New Roman" w:hAnsi="Times New Roman" w:cs="Times New Roman"/>
          <w:sz w:val="24"/>
          <w:szCs w:val="24"/>
          <w:lang w:eastAsia="fr-FR"/>
        </w:rPr>
        <w:t>./</w:t>
      </w:r>
      <w:proofErr w:type="gramEnd"/>
      <w:r w:rsidRPr="003D69DA">
        <w:rPr>
          <w:rFonts w:ascii="Times New Roman" w:eastAsia="Times New Roman" w:hAnsi="Times New Roman" w:cs="Times New Roman"/>
          <w:sz w:val="24"/>
          <w:szCs w:val="24"/>
          <w:lang w:eastAsia="fr-FR"/>
        </w:rPr>
        <w:t xml:space="preserve"> Photo DDM, Marie-Pierre </w:t>
      </w:r>
      <w:proofErr w:type="spellStart"/>
      <w:r w:rsidRPr="003D69DA">
        <w:rPr>
          <w:rFonts w:ascii="Times New Roman" w:eastAsia="Times New Roman" w:hAnsi="Times New Roman" w:cs="Times New Roman"/>
          <w:sz w:val="24"/>
          <w:szCs w:val="24"/>
          <w:lang w:eastAsia="fr-FR"/>
        </w:rPr>
        <w:t>Volle</w:t>
      </w:r>
      <w:proofErr w:type="spellEnd"/>
      <w:r w:rsidRPr="003D69DA">
        <w:rPr>
          <w:rFonts w:ascii="Times New Roman" w:eastAsia="Times New Roman" w:hAnsi="Times New Roman" w:cs="Times New Roman"/>
          <w:sz w:val="24"/>
          <w:szCs w:val="24"/>
          <w:lang w:eastAsia="fr-FR"/>
        </w:rPr>
        <w:t xml:space="preserve">. </w:t>
      </w:r>
    </w:p>
    <w:p w:rsidR="003D69DA" w:rsidRPr="003D69DA" w:rsidRDefault="003D69DA" w:rsidP="003D69DA">
      <w:pPr>
        <w:spacing w:before="100" w:beforeAutospacing="1" w:after="100" w:afterAutospacing="1" w:line="240" w:lineRule="auto"/>
        <w:rPr>
          <w:rFonts w:ascii="Times New Roman" w:eastAsia="Times New Roman" w:hAnsi="Times New Roman" w:cs="Times New Roman"/>
          <w:sz w:val="20"/>
          <w:szCs w:val="24"/>
          <w:lang w:eastAsia="fr-FR"/>
        </w:rPr>
      </w:pPr>
      <w:r w:rsidRPr="003D69DA">
        <w:rPr>
          <w:rFonts w:ascii="Times New Roman" w:eastAsia="Times New Roman" w:hAnsi="Times New Roman" w:cs="Times New Roman"/>
          <w:sz w:val="20"/>
          <w:szCs w:val="24"/>
          <w:lang w:eastAsia="fr-FR"/>
        </w:rPr>
        <w:t xml:space="preserve">Hier après-midi, c'est un Pascal </w:t>
      </w:r>
      <w:proofErr w:type="spellStart"/>
      <w:r w:rsidRPr="003D69DA">
        <w:rPr>
          <w:rFonts w:ascii="Times New Roman" w:eastAsia="Times New Roman" w:hAnsi="Times New Roman" w:cs="Times New Roman"/>
          <w:sz w:val="20"/>
          <w:szCs w:val="24"/>
          <w:lang w:eastAsia="fr-FR"/>
        </w:rPr>
        <w:t>Pragnères</w:t>
      </w:r>
      <w:proofErr w:type="spellEnd"/>
      <w:r w:rsidRPr="003D69DA">
        <w:rPr>
          <w:rFonts w:ascii="Times New Roman" w:eastAsia="Times New Roman" w:hAnsi="Times New Roman" w:cs="Times New Roman"/>
          <w:sz w:val="20"/>
          <w:szCs w:val="24"/>
          <w:lang w:eastAsia="fr-FR"/>
        </w:rPr>
        <w:t xml:space="preserve"> (élu municipal Europe écologie les Verts) très offensif contre les nouveaux gestionnaires du circuit d'Albi, qui est monté au créneau.</w:t>
      </w:r>
    </w:p>
    <w:p w:rsidR="003D69DA" w:rsidRPr="003D69DA" w:rsidRDefault="003D69DA" w:rsidP="003D69DA">
      <w:pPr>
        <w:spacing w:before="100" w:beforeAutospacing="1" w:after="100" w:afterAutospacing="1" w:line="240" w:lineRule="auto"/>
        <w:rPr>
          <w:rFonts w:ascii="Times New Roman" w:eastAsia="Times New Roman" w:hAnsi="Times New Roman" w:cs="Times New Roman"/>
          <w:sz w:val="20"/>
          <w:szCs w:val="24"/>
          <w:lang w:eastAsia="fr-FR"/>
        </w:rPr>
      </w:pPr>
      <w:r w:rsidRPr="003D69DA">
        <w:rPr>
          <w:rFonts w:ascii="Times New Roman" w:eastAsia="Times New Roman" w:hAnsi="Times New Roman" w:cs="Times New Roman"/>
          <w:sz w:val="20"/>
          <w:szCs w:val="24"/>
          <w:lang w:eastAsia="fr-FR"/>
        </w:rPr>
        <w:t>«Il faut aujourd'hui arrêter les abus. Déjà, avec la liquidation de l'ancienne structure, la convention est devenue caduque. Avant, il était autorisé 12 jours bruyants par an. Pour le reste, les gestionnaires ne devaient pas dépasser, à l'extérieur de l'enceinte, les normes sur le bruit imposé par la santé publique (5% supérieurs à la normale).»</w:t>
      </w:r>
    </w:p>
    <w:p w:rsidR="003D69DA" w:rsidRPr="003D69DA" w:rsidRDefault="003D69DA" w:rsidP="003D69DA">
      <w:pPr>
        <w:spacing w:before="100" w:beforeAutospacing="1" w:after="100" w:afterAutospacing="1" w:line="240" w:lineRule="auto"/>
        <w:outlineLvl w:val="1"/>
        <w:rPr>
          <w:rFonts w:ascii="Times New Roman" w:eastAsia="Times New Roman" w:hAnsi="Times New Roman" w:cs="Times New Roman"/>
          <w:b/>
          <w:bCs/>
          <w:sz w:val="28"/>
          <w:szCs w:val="36"/>
          <w:lang w:eastAsia="fr-FR"/>
        </w:rPr>
      </w:pPr>
      <w:r w:rsidRPr="003D69DA">
        <w:rPr>
          <w:rFonts w:ascii="Times New Roman" w:eastAsia="Times New Roman" w:hAnsi="Times New Roman" w:cs="Times New Roman"/>
          <w:b/>
          <w:bCs/>
          <w:sz w:val="28"/>
          <w:szCs w:val="36"/>
          <w:lang w:eastAsia="fr-FR"/>
        </w:rPr>
        <w:t>«Le circuit pourra être utilisé 353 jours par an»</w:t>
      </w:r>
    </w:p>
    <w:p w:rsidR="003D69DA" w:rsidRPr="003D69DA" w:rsidRDefault="003D69DA" w:rsidP="003D69DA">
      <w:pPr>
        <w:spacing w:before="100" w:beforeAutospacing="1" w:after="100" w:afterAutospacing="1" w:line="240" w:lineRule="auto"/>
        <w:rPr>
          <w:rFonts w:ascii="Times New Roman" w:eastAsia="Times New Roman" w:hAnsi="Times New Roman" w:cs="Times New Roman"/>
          <w:sz w:val="20"/>
          <w:szCs w:val="24"/>
          <w:lang w:eastAsia="fr-FR"/>
        </w:rPr>
      </w:pPr>
      <w:r w:rsidRPr="003D69DA">
        <w:rPr>
          <w:rFonts w:ascii="Times New Roman" w:eastAsia="Times New Roman" w:hAnsi="Times New Roman" w:cs="Times New Roman"/>
          <w:sz w:val="20"/>
          <w:szCs w:val="24"/>
          <w:lang w:eastAsia="fr-FR"/>
        </w:rPr>
        <w:t>L'élu renchérit : «Aujourd'hui, tout a changé. La nouvelle homologation, intègre les normes de la fédération automobile et non celle de la santé publique. En résumé, il sera possible pour les gestionnaires, d'utiliser le circuit 353 par an (en comptant les 12 jours bruyants) avec un seuil de 95 décibels. C'est inacceptable.»</w:t>
      </w:r>
    </w:p>
    <w:p w:rsidR="003D69DA" w:rsidRPr="003D69DA" w:rsidRDefault="003D69DA" w:rsidP="003D69DA">
      <w:pPr>
        <w:spacing w:before="100" w:beforeAutospacing="1" w:after="100" w:afterAutospacing="1" w:line="240" w:lineRule="auto"/>
        <w:rPr>
          <w:rFonts w:ascii="Times New Roman" w:eastAsia="Times New Roman" w:hAnsi="Times New Roman" w:cs="Times New Roman"/>
          <w:sz w:val="20"/>
          <w:szCs w:val="24"/>
          <w:lang w:eastAsia="fr-FR"/>
        </w:rPr>
      </w:pPr>
      <w:r w:rsidRPr="003D69DA">
        <w:rPr>
          <w:rFonts w:ascii="Times New Roman" w:eastAsia="Times New Roman" w:hAnsi="Times New Roman" w:cs="Times New Roman"/>
          <w:sz w:val="20"/>
          <w:szCs w:val="24"/>
          <w:lang w:eastAsia="fr-FR"/>
        </w:rPr>
        <w:t xml:space="preserve">Du coup, Pascal </w:t>
      </w:r>
      <w:proofErr w:type="spellStart"/>
      <w:r w:rsidRPr="003D69DA">
        <w:rPr>
          <w:rFonts w:ascii="Times New Roman" w:eastAsia="Times New Roman" w:hAnsi="Times New Roman" w:cs="Times New Roman"/>
          <w:sz w:val="20"/>
          <w:szCs w:val="24"/>
          <w:lang w:eastAsia="fr-FR"/>
        </w:rPr>
        <w:t>Pragnères</w:t>
      </w:r>
      <w:proofErr w:type="spellEnd"/>
      <w:r w:rsidRPr="003D69DA">
        <w:rPr>
          <w:rFonts w:ascii="Times New Roman" w:eastAsia="Times New Roman" w:hAnsi="Times New Roman" w:cs="Times New Roman"/>
          <w:sz w:val="20"/>
          <w:szCs w:val="24"/>
          <w:lang w:eastAsia="fr-FR"/>
        </w:rPr>
        <w:t xml:space="preserve"> a déjà déposé un recours au tribunal d'administratif, pour casser le contrat de concession car</w:t>
      </w:r>
      <w:r>
        <w:rPr>
          <w:rFonts w:ascii="Times New Roman" w:eastAsia="Times New Roman" w:hAnsi="Times New Roman" w:cs="Times New Roman"/>
          <w:sz w:val="20"/>
          <w:szCs w:val="24"/>
          <w:lang w:eastAsia="fr-FR"/>
        </w:rPr>
        <w:t xml:space="preserve"> </w:t>
      </w:r>
      <w:bookmarkStart w:id="0" w:name="_GoBack"/>
      <w:bookmarkEnd w:id="0"/>
      <w:r w:rsidRPr="003D69DA">
        <w:rPr>
          <w:rFonts w:ascii="Times New Roman" w:eastAsia="Times New Roman" w:hAnsi="Times New Roman" w:cs="Times New Roman"/>
          <w:sz w:val="20"/>
          <w:szCs w:val="24"/>
          <w:lang w:eastAsia="fr-FR"/>
        </w:rPr>
        <w:t>«la situation des riverains n'est plus tenable».</w:t>
      </w:r>
    </w:p>
    <w:p w:rsidR="003D69DA" w:rsidRPr="003D69DA" w:rsidRDefault="003D69DA" w:rsidP="003D69DA">
      <w:pPr>
        <w:spacing w:before="100" w:beforeAutospacing="1" w:after="100" w:afterAutospacing="1" w:line="240" w:lineRule="auto"/>
        <w:rPr>
          <w:rFonts w:ascii="Times New Roman" w:eastAsia="Times New Roman" w:hAnsi="Times New Roman" w:cs="Times New Roman"/>
          <w:sz w:val="20"/>
          <w:szCs w:val="24"/>
          <w:lang w:eastAsia="fr-FR"/>
        </w:rPr>
      </w:pPr>
      <w:r w:rsidRPr="003D69DA">
        <w:rPr>
          <w:rFonts w:ascii="Times New Roman" w:eastAsia="Times New Roman" w:hAnsi="Times New Roman" w:cs="Times New Roman"/>
          <w:sz w:val="20"/>
          <w:szCs w:val="24"/>
          <w:lang w:eastAsia="fr-FR"/>
        </w:rPr>
        <w:t>Il annonce aussi que «déjà 160 plaintes ont été déposées en gendarmerie, commissariat, mais aussi au procureur de la république. Ce n'est qu'un début. Il n'y a pas que le Séquestre. Demandez aux habitants de la Maladrerie. Eux aussi sont victimes du bruit durant les compétitions. N'oublions pas que dans un rayon de 1 000 mètres autour du circuit, on compte 6 000 habitants.»</w:t>
      </w:r>
    </w:p>
    <w:p w:rsidR="003D69DA" w:rsidRPr="003D69DA" w:rsidRDefault="003D69DA" w:rsidP="003D69DA">
      <w:pPr>
        <w:spacing w:before="100" w:beforeAutospacing="1" w:after="100" w:afterAutospacing="1" w:line="240" w:lineRule="auto"/>
        <w:outlineLvl w:val="1"/>
        <w:rPr>
          <w:rFonts w:ascii="Times New Roman" w:eastAsia="Times New Roman" w:hAnsi="Times New Roman" w:cs="Times New Roman"/>
          <w:b/>
          <w:bCs/>
          <w:sz w:val="28"/>
          <w:szCs w:val="36"/>
          <w:lang w:eastAsia="fr-FR"/>
        </w:rPr>
      </w:pPr>
      <w:r w:rsidRPr="003D69DA">
        <w:rPr>
          <w:rFonts w:ascii="Times New Roman" w:eastAsia="Times New Roman" w:hAnsi="Times New Roman" w:cs="Times New Roman"/>
          <w:b/>
          <w:bCs/>
          <w:sz w:val="28"/>
          <w:szCs w:val="36"/>
          <w:lang w:eastAsia="fr-FR"/>
        </w:rPr>
        <w:t>Transparence exigée</w:t>
      </w:r>
    </w:p>
    <w:p w:rsidR="003D69DA" w:rsidRPr="003D69DA" w:rsidRDefault="003D69DA" w:rsidP="003D69DA">
      <w:pPr>
        <w:spacing w:before="100" w:beforeAutospacing="1" w:after="100" w:afterAutospacing="1" w:line="240" w:lineRule="auto"/>
        <w:rPr>
          <w:rFonts w:ascii="Times New Roman" w:eastAsia="Times New Roman" w:hAnsi="Times New Roman" w:cs="Times New Roman"/>
          <w:sz w:val="20"/>
          <w:szCs w:val="24"/>
          <w:lang w:eastAsia="fr-FR"/>
        </w:rPr>
      </w:pPr>
      <w:r w:rsidRPr="003D69DA">
        <w:rPr>
          <w:rFonts w:ascii="Times New Roman" w:eastAsia="Times New Roman" w:hAnsi="Times New Roman" w:cs="Times New Roman"/>
          <w:sz w:val="20"/>
          <w:szCs w:val="24"/>
          <w:lang w:eastAsia="fr-FR"/>
        </w:rPr>
        <w:t>Enfin le militant écologiste s'insurge contre un fait, qui selon lui, s'est déroulé durant le week-end du Superbike (25 au 27 septembre). «Il est écrit et imposé par la préfecture, que la sécurité sur le site du circuit, doit être réalisée par une société privée, payée par les gestionnaires. Or beaucoup de spectateurs ont vu des gendarmes en tenue s'occuper de cette sécurité. Nous avons même des photos qui le prouvent.»</w:t>
      </w:r>
    </w:p>
    <w:p w:rsidR="003D69DA" w:rsidRPr="003D69DA" w:rsidRDefault="003D69DA" w:rsidP="003D69DA">
      <w:pPr>
        <w:spacing w:before="100" w:beforeAutospacing="1" w:after="100" w:afterAutospacing="1" w:line="240" w:lineRule="auto"/>
        <w:rPr>
          <w:rFonts w:ascii="Times New Roman" w:eastAsia="Times New Roman" w:hAnsi="Times New Roman" w:cs="Times New Roman"/>
          <w:sz w:val="20"/>
          <w:szCs w:val="24"/>
          <w:lang w:eastAsia="fr-FR"/>
        </w:rPr>
      </w:pPr>
      <w:r w:rsidRPr="003D69DA">
        <w:rPr>
          <w:rFonts w:ascii="Times New Roman" w:eastAsia="Times New Roman" w:hAnsi="Times New Roman" w:cs="Times New Roman"/>
          <w:sz w:val="20"/>
          <w:szCs w:val="24"/>
          <w:lang w:eastAsia="fr-FR"/>
        </w:rPr>
        <w:t xml:space="preserve">Pascal </w:t>
      </w:r>
      <w:proofErr w:type="spellStart"/>
      <w:r w:rsidRPr="003D69DA">
        <w:rPr>
          <w:rFonts w:ascii="Times New Roman" w:eastAsia="Times New Roman" w:hAnsi="Times New Roman" w:cs="Times New Roman"/>
          <w:sz w:val="20"/>
          <w:szCs w:val="24"/>
          <w:lang w:eastAsia="fr-FR"/>
        </w:rPr>
        <w:t>Pragnères</w:t>
      </w:r>
      <w:proofErr w:type="spellEnd"/>
      <w:r w:rsidRPr="003D69DA">
        <w:rPr>
          <w:rFonts w:ascii="Times New Roman" w:eastAsia="Times New Roman" w:hAnsi="Times New Roman" w:cs="Times New Roman"/>
          <w:sz w:val="20"/>
          <w:szCs w:val="24"/>
          <w:lang w:eastAsia="fr-FR"/>
        </w:rPr>
        <w:t xml:space="preserve"> demande la transparence. «Cette mobilisation de la force publique a été rémunérée? Apparemment non. Aucune convention n'a été signée avec elle. Avec tous les problèmes de sécurité qui se posent aujourd'hui dans notre pays, on peut objectivement se demander ce qu'ils faisaient là. J'attends aujourd'hui des réponses des gestionnaires du circuit et des officiers de gendarmerie, sur ce fait grave.»</w:t>
      </w:r>
    </w:p>
    <w:p w:rsidR="004473D8" w:rsidRDefault="003D69DA"/>
    <w:sectPr w:rsidR="00447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DA"/>
    <w:rsid w:val="002112FD"/>
    <w:rsid w:val="003D69DA"/>
    <w:rsid w:val="00852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7527">
      <w:bodyDiv w:val="1"/>
      <w:marLeft w:val="0"/>
      <w:marRight w:val="0"/>
      <w:marTop w:val="0"/>
      <w:marBottom w:val="0"/>
      <w:divBdr>
        <w:top w:val="none" w:sz="0" w:space="0" w:color="auto"/>
        <w:left w:val="none" w:sz="0" w:space="0" w:color="auto"/>
        <w:bottom w:val="none" w:sz="0" w:space="0" w:color="auto"/>
        <w:right w:val="none" w:sz="0" w:space="0" w:color="auto"/>
      </w:divBdr>
      <w:divsChild>
        <w:div w:id="937756219">
          <w:marLeft w:val="0"/>
          <w:marRight w:val="0"/>
          <w:marTop w:val="0"/>
          <w:marBottom w:val="0"/>
          <w:divBdr>
            <w:top w:val="none" w:sz="0" w:space="0" w:color="auto"/>
            <w:left w:val="none" w:sz="0" w:space="0" w:color="auto"/>
            <w:bottom w:val="none" w:sz="0" w:space="0" w:color="auto"/>
            <w:right w:val="none" w:sz="0" w:space="0" w:color="auto"/>
          </w:divBdr>
          <w:divsChild>
            <w:div w:id="1980767992">
              <w:marLeft w:val="0"/>
              <w:marRight w:val="0"/>
              <w:marTop w:val="0"/>
              <w:marBottom w:val="0"/>
              <w:divBdr>
                <w:top w:val="none" w:sz="0" w:space="0" w:color="auto"/>
                <w:left w:val="none" w:sz="0" w:space="0" w:color="auto"/>
                <w:bottom w:val="none" w:sz="0" w:space="0" w:color="auto"/>
                <w:right w:val="none" w:sz="0" w:space="0" w:color="auto"/>
              </w:divBdr>
            </w:div>
            <w:div w:id="2653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Hernandez</dc:creator>
  <cp:keywords/>
  <dc:description/>
  <cp:lastModifiedBy>Gérard Hernandez</cp:lastModifiedBy>
  <cp:revision>1</cp:revision>
  <dcterms:created xsi:type="dcterms:W3CDTF">2015-10-15T07:51:00Z</dcterms:created>
  <dcterms:modified xsi:type="dcterms:W3CDTF">2015-10-15T07:54:00Z</dcterms:modified>
</cp:coreProperties>
</file>